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A9707C0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72D45FD0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86DAF" w:rsidP="228DD37E" w:rsidRDefault="00686DAF" w14:paraId="4915E3BB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686DAF" w:rsidP="228DD37E" w:rsidRDefault="00686DAF" w14:paraId="7475FDFC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686DAF" w:rsidP="228DD37E" w:rsidRDefault="00686DAF" w14:paraId="51755C0D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Pr="00E035A0" w:rsidR="00C6082C" w:rsidP="228DD37E" w:rsidRDefault="228DD37E" w14:paraId="69E3B225" w14:textId="6D9D954B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E035A0" w:rsidR="00256D3F" w:rsidP="72D45FD0" w:rsidRDefault="00686DAF" w14:paraId="391DF0D0" w14:textId="24022ADD">
            <w:pPr>
              <w:pStyle w:val="Normal"/>
              <w:jc w:val="center"/>
              <w:rPr>
                <w:rFonts w:ascii="Open Sans" w:hAnsi="Open Sans" w:cs="Open Sans"/>
              </w:rPr>
            </w:pPr>
            <w:r w:rsidRPr="72D45FD0" w:rsidR="00686DAF">
              <w:rPr>
                <w:rFonts w:ascii="Open Sans" w:hAnsi="Open Sans" w:cs="Open Sans"/>
              </w:rPr>
              <w:t>Loyalist Col</w:t>
            </w:r>
            <w:r w:rsidRPr="72D45FD0" w:rsidR="00686DAF">
              <w:rPr>
                <w:rFonts w:ascii="Open Sans" w:hAnsi="Open Sans" w:cs="Open Sans"/>
                <w:lang w:eastAsia="en-US"/>
              </w:rPr>
              <w:t xml:space="preserve">lege - </w:t>
            </w:r>
            <w:r w:rsidRPr="72D45FD0" w:rsidR="72D45FD0">
              <w:rPr>
                <w:rFonts w:ascii="Open Sans" w:hAnsi="Open Sans" w:cs="Open Sans"/>
                <w:noProof w:val="0"/>
                <w:lang w:val="en-US" w:eastAsia="en-US"/>
              </w:rPr>
              <w:t>376 Wallbridge Loyalist Rd, Belleville,</w:t>
            </w:r>
          </w:p>
          <w:p w:rsidRPr="00E035A0" w:rsidR="009A2FC5" w:rsidP="00256D3F" w:rsidRDefault="009A2FC5" w14:paraId="115859D3" w14:textId="748F4A56">
            <w:pPr>
              <w:jc w:val="center"/>
              <w:rPr>
                <w:rFonts w:ascii="Open Sans" w:hAnsi="Open Sans" w:cs="Open Sans"/>
              </w:rPr>
            </w:pPr>
            <w:r w:rsidRPr="1DCD65B2">
              <w:rPr>
                <w:rFonts w:ascii="Open Sans" w:hAnsi="Open Sans" w:cs="Open Sans"/>
              </w:rPr>
              <w:t>July 1</w:t>
            </w:r>
            <w:r w:rsidR="00686DAF">
              <w:rPr>
                <w:rFonts w:ascii="Open Sans" w:hAnsi="Open Sans" w:cs="Open Sans"/>
              </w:rPr>
              <w:t>1-15</w:t>
            </w:r>
            <w:r w:rsidRPr="1DCD65B2">
              <w:rPr>
                <w:rFonts w:ascii="Open Sans" w:hAnsi="Open Sans" w:cs="Open Sans"/>
              </w:rPr>
              <w:t>, 2022</w:t>
            </w:r>
          </w:p>
          <w:p w:rsidRPr="00686DAF" w:rsidR="00686DAF" w:rsidP="00686DAF" w:rsidRDefault="00AD4827" w14:paraId="2EE631F9" w14:textId="1322932A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Homeroom: </w:t>
            </w:r>
            <w:r w:rsidRPr="00686DAF" w:rsidR="00686DAF">
              <w:rPr>
                <w:rFonts w:ascii="Open Sans" w:hAnsi="Open Sans" w:cs="Open Sans"/>
              </w:rPr>
              <w:t>1L18 (</w:t>
            </w:r>
            <w:r w:rsidRPr="00686DAF" w:rsidR="00686DAF">
              <w:rPr>
                <w:rFonts w:ascii="Open Sans" w:hAnsi="Open Sans" w:cs="Open Sans"/>
              </w:rPr>
              <w:t>Thursday only</w:t>
            </w:r>
            <w:r w:rsidRPr="00686DAF" w:rsidR="00686DAF">
              <w:rPr>
                <w:rFonts w:ascii="Open Sans" w:hAnsi="Open Sans" w:cs="Open Sans"/>
              </w:rPr>
              <w:t>)</w:t>
            </w:r>
            <w:r w:rsidRPr="00686DAF" w:rsidR="00686DAF">
              <w:rPr>
                <w:rFonts w:ascii="Open Sans" w:hAnsi="Open Sans" w:cs="Open Sans"/>
              </w:rPr>
              <w:t xml:space="preserve">, </w:t>
            </w:r>
            <w:r w:rsidRPr="00686DAF" w:rsidR="00686DAF">
              <w:rPr>
                <w:rFonts w:ascii="Open Sans" w:hAnsi="Open Sans" w:cs="Open Sans"/>
              </w:rPr>
              <w:t>3T10 (</w:t>
            </w:r>
            <w:r w:rsidRPr="00686DAF" w:rsidR="00686DAF">
              <w:rPr>
                <w:rFonts w:ascii="Open Sans" w:hAnsi="Open Sans" w:cs="Open Sans"/>
              </w:rPr>
              <w:t>rest of week</w:t>
            </w:r>
            <w:r w:rsidRPr="00686DAF" w:rsidR="00686DAF">
              <w:rPr>
                <w:rFonts w:ascii="Open Sans" w:hAnsi="Open Sans" w:cs="Open Sans"/>
              </w:rPr>
              <w:t xml:space="preserve">) </w:t>
            </w:r>
          </w:p>
          <w:p w:rsidRPr="0071694E" w:rsidR="00AD4827" w:rsidP="00E42BA7" w:rsidRDefault="00AD4827" w14:paraId="5EFC7022" w14:textId="7CB18F9E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Drop-Off Location: </w:t>
            </w:r>
            <w:r w:rsidRPr="00686DAF" w:rsidR="00686DAF">
              <w:rPr>
                <w:rFonts w:ascii="Open Sans" w:hAnsi="Open Sans" w:cs="Open Sans"/>
              </w:rPr>
              <w:t>Link Lounge Entrance - Bay of Quinte Skills Centre</w:t>
            </w:r>
          </w:p>
        </w:tc>
      </w:tr>
    </w:tbl>
    <w:p w:rsidR="55B8A9ED" w:rsidP="55B8A9ED" w:rsidRDefault="55B8A9ED" w14:paraId="09521E6D" w14:textId="5EE143D8">
      <w:pPr>
        <w:jc w:val="center"/>
        <w:rPr>
          <w:rFonts w:ascii="Open Sans" w:hAnsi="Open Sans" w:cs="Open Sans"/>
        </w:rPr>
      </w:pP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72D45FD0" w14:paraId="27D181CD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  <w:tcMar/>
          </w:tcPr>
          <w:p w:rsidR="00686DAF" w:rsidP="00E035A0" w:rsidRDefault="00686DAF" w14:paraId="57632D80" w14:textId="3B2E841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 Towering News</w:t>
            </w:r>
          </w:p>
          <w:p w:rsidRPr="00E035A0" w:rsidR="00E035A0" w:rsidP="00E035A0" w:rsidRDefault="00E035A0" w14:paraId="1B30A5F2" w14:textId="6F81889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Campus Tour</w:t>
            </w:r>
          </w:p>
          <w:p w:rsidRPr="00686DAF" w:rsidR="00E035A0" w:rsidP="00686DAF" w:rsidRDefault="00E035A0" w14:paraId="2F8BF8B8" w14:textId="07A8F44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Electrical</w:t>
            </w:r>
          </w:p>
        </w:tc>
      </w:tr>
      <w:tr w:rsidR="00E035A0" w:rsidTr="72D45FD0" w14:paraId="2B63475A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  <w:tcMar/>
          </w:tcPr>
          <w:p w:rsidR="00E035A0" w:rsidP="00E035A0" w:rsidRDefault="00E035A0" w14:paraId="1C45007D" w14:textId="3E530B0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Roller Coasters</w:t>
            </w:r>
          </w:p>
          <w:p w:rsidRPr="00686DAF" w:rsidR="00686DAF" w:rsidP="00686DAF" w:rsidRDefault="00686DAF" w14:paraId="12DAC6AA" w14:textId="5C4E5E8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Activity: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Egg Drop</w:t>
            </w:r>
          </w:p>
          <w:p w:rsidRPr="00686DAF" w:rsidR="00E035A0" w:rsidP="00686DAF" w:rsidRDefault="00E035A0" w14:paraId="52553F1E" w14:textId="142F525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Manufacturing &amp; Mechanical</w:t>
            </w:r>
          </w:p>
        </w:tc>
      </w:tr>
      <w:tr w:rsidR="00E035A0" w:rsidTr="72D45FD0" w14:paraId="33CEC5A5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  <w:tcMar/>
          </w:tcPr>
          <w:p w:rsidR="00E035A0" w:rsidP="1DCD65B2" w:rsidRDefault="00686DAF" w14:paraId="40B14B0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Biosciences</w:t>
            </w:r>
          </w:p>
          <w:p w:rsidRPr="00686DAF" w:rsidR="00686DAF" w:rsidP="00686DAF" w:rsidRDefault="00686DAF" w14:paraId="5579917A" w14:textId="16CA4C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Carpentry</w:t>
            </w:r>
          </w:p>
        </w:tc>
      </w:tr>
      <w:tr w:rsidR="00E035A0" w:rsidTr="72D45FD0" w14:paraId="295A164F" w14:textId="77777777">
        <w:trPr>
          <w:trHeight w:val="625"/>
        </w:trPr>
        <w:tc>
          <w:tcPr>
            <w:tcW w:w="2404" w:type="dxa"/>
            <w:tcMar/>
          </w:tcPr>
          <w:p w:rsidRPr="00E035A0" w:rsidR="00E035A0" w:rsidP="00E035A0" w:rsidRDefault="003CAB1C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59CEF0F3" w14:textId="1CE3551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Automotive</w:t>
            </w:r>
          </w:p>
          <w:p w:rsidRPr="00E035A0" w:rsidR="00E035A0" w:rsidP="00E035A0" w:rsidRDefault="003CAB1C" w14:paraId="72FE85A6" w14:textId="6308EEA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 w:rsidR="00686DAF">
              <w:rPr>
                <w:rFonts w:ascii="Calibri" w:hAnsi="Calibri" w:eastAsia="Calibri" w:cs="Calibri"/>
                <w:sz w:val="20"/>
                <w:szCs w:val="20"/>
              </w:rPr>
              <w:t>Welding</w:t>
            </w:r>
          </w:p>
        </w:tc>
      </w:tr>
      <w:tr w:rsidR="00E035A0" w:rsidTr="72D45FD0" w14:paraId="639E40E1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3CAB1C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  <w:tcMar/>
          </w:tcPr>
          <w:p w:rsidR="00686DAF" w:rsidP="00E035A0" w:rsidRDefault="00686DAF" w14:paraId="7AD4D700" w14:textId="606E250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Workshop: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Electronics</w:t>
            </w:r>
          </w:p>
          <w:p w:rsidRPr="00E035A0" w:rsidR="00E035A0" w:rsidP="00E035A0" w:rsidRDefault="003CAB1C" w14:paraId="00583FA3" w14:textId="714EE5D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Activity: Squishy Circuits</w:t>
            </w:r>
          </w:p>
          <w:p w:rsidRPr="00E035A0" w:rsidR="00E035A0" w:rsidP="00E035A0" w:rsidRDefault="003CAB1C" w14:paraId="6810B28A" w14:textId="5E58B6B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Parent Showcase: all parents are welcome; commences at 3:00 pm </w:t>
            </w:r>
          </w:p>
        </w:tc>
      </w:tr>
      <w:tr w:rsidR="00E035A0" w:rsidTr="72D45FD0" w14:paraId="553DB46A" w14:textId="77777777">
        <w:trPr>
          <w:trHeight w:val="881"/>
        </w:trPr>
        <w:tc>
          <w:tcPr>
            <w:tcW w:w="2404" w:type="dxa"/>
            <w:tcMar/>
          </w:tcPr>
          <w:p w:rsidRPr="00E035A0" w:rsidR="00E035A0" w:rsidP="00E035A0" w:rsidRDefault="003CAB1C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1DCD65B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3CAB1C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72D45FD0" w14:paraId="0579EBDE" w14:textId="77777777">
        <w:trPr>
          <w:trHeight w:val="765"/>
        </w:trPr>
        <w:tc>
          <w:tcPr>
            <w:tcW w:w="2404" w:type="dxa"/>
            <w:tcMar/>
          </w:tcPr>
          <w:p w:rsidRPr="00E035A0" w:rsidR="00E035A0" w:rsidP="00E035A0" w:rsidRDefault="003CAB1C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  <w:tcMar/>
          </w:tcPr>
          <w:p w:rsidRPr="00956329" w:rsidR="00956329" w:rsidP="00E035A0" w:rsidRDefault="00956329" w14:paraId="7E5614B8" w14:textId="77777777" w14:noSpellErr="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="00956329">
              <w:rPr>
                <w:rFonts w:ascii="Calibri" w:hAnsi="Calibri" w:cs="Calibri"/>
                <w:color w:val="000000"/>
                <w:shd w:val="clear" w:color="auto" w:fill="FFFFFF"/>
              </w:rPr>
              <w:t>Safia Javed 64</w:t>
            </w:r>
            <w:r w:rsidR="00956329">
              <w:rPr>
                <w:rFonts w:ascii="Calibri" w:hAnsi="Calibri" w:cs="Calibri"/>
                <w:color w:val="000000"/>
                <w:shd w:val="clear" w:color="auto" w:fill="FFFFFF"/>
              </w:rPr>
              <w:t>7-834-8127</w:t>
            </w:r>
            <w:r w:rsidRPr="72D45FD0" w:rsidR="00956329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E035A0" w:rsidR="00E035A0" w:rsidP="00E035A0" w:rsidRDefault="00956329" w14:paraId="0E058988" w14:textId="3DC9E3B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Antonia Levy 647-636-8725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="0019391A" w:rsidP="003A2C03" w:rsidRDefault="003A2C03" w14:paraId="25FB0B6D" w14:textId="77777777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1A" w:rsidP="003A2C03" w:rsidRDefault="0019391A" w14:paraId="4BA50C24" w14:textId="77777777">
      <w:pPr>
        <w:jc w:val="center"/>
        <w:rPr>
          <w:b/>
          <w:bCs/>
        </w:rPr>
      </w:pPr>
    </w:p>
    <w:p w:rsidR="0019391A" w:rsidP="003A2C03" w:rsidRDefault="0019391A" w14:paraId="58C7776C" w14:textId="77777777">
      <w:pPr>
        <w:jc w:val="center"/>
        <w:rPr>
          <w:b/>
          <w:bCs/>
        </w:rPr>
      </w:pPr>
    </w:p>
    <w:p w:rsidRPr="003A2C03" w:rsidR="00A27BA0" w:rsidP="003A2C03" w:rsidRDefault="00956329" w14:paraId="5F6B5003" w14:textId="15CF9D05">
      <w:pPr>
        <w:jc w:val="center"/>
        <w:rPr>
          <w:b/>
          <w:bCs/>
        </w:rPr>
      </w:pPr>
      <w:r>
        <w:rPr>
          <w:rFonts w:ascii="Calibri" w:hAnsi="Calibri" w:eastAsia="Calibri" w:cs="Calibri"/>
          <w:noProof/>
        </w:rPr>
        <w:drawing>
          <wp:inline distT="0" distB="0" distL="0" distR="0" wp14:anchorId="1A624763" wp14:editId="475952A4">
            <wp:extent cx="1263660" cy="5562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9776" cy="5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9391A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686DAF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56329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689E2465"/>
    <w:rsid w:val="6D2C4903"/>
    <w:rsid w:val="72D45FD0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a72459a8-2876-42b8-bef4-a48057433d78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45a772af-0148-4a6f-a38c-2bc1b686c53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3</revision>
  <lastPrinted>2017-07-07T14:45:00.0000000Z</lastPrinted>
  <dcterms:created xsi:type="dcterms:W3CDTF">2022-07-08T01:38:00.0000000Z</dcterms:created>
  <dcterms:modified xsi:type="dcterms:W3CDTF">2022-07-08T01:47:45.9889308Z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